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BA" w:rsidRDefault="00983360" w:rsidP="00042F59">
      <w:sdt>
        <w:sdtPr>
          <w:id w:val="-209623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691">
            <w:rPr>
              <w:rFonts w:ascii="MS Gothic" w:eastAsia="MS Gothic" w:hAnsi="MS Gothic" w:hint="eastAsia"/>
            </w:rPr>
            <w:t>☐</w:t>
          </w:r>
        </w:sdtContent>
      </w:sdt>
      <w:r w:rsidR="008A0691">
        <w:t xml:space="preserve"> Formation aide-soignante</w:t>
      </w:r>
      <w:r w:rsidR="007711BA">
        <w:t xml:space="preserve"> (DEAS)</w:t>
      </w:r>
      <w:r w:rsidR="008A0691">
        <w:tab/>
      </w:r>
      <w:r w:rsidR="008A0691">
        <w:tab/>
      </w:r>
      <w:r w:rsidR="008A0691">
        <w:tab/>
      </w:r>
      <w:sdt>
        <w:sdtPr>
          <w:id w:val="-13997466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8A0691">
        <w:t xml:space="preserve"> Formation infirmière</w:t>
      </w:r>
      <w:r w:rsidR="007711BA">
        <w:t xml:space="preserve"> (IDE)</w:t>
      </w:r>
    </w:p>
    <w:p w:rsidR="008A0691" w:rsidRDefault="007711BA" w:rsidP="00042F59">
      <w:r>
        <w:t>Promotion :</w:t>
      </w:r>
      <w:r w:rsidR="00983360">
        <w:t xml:space="preserve"> 2020-2023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0691">
        <w:t xml:space="preserve">Date de </w:t>
      </w:r>
      <w:r>
        <w:t>réalisation :</w:t>
      </w:r>
      <w:r w:rsidR="00983360">
        <w:t xml:space="preserve"> 18/09/2023</w:t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8A0691" w:rsidRDefault="008A0691" w:rsidP="00042F59"/>
    <w:p w:rsidR="008A0691" w:rsidRDefault="00602C2D" w:rsidP="00042F59">
      <w:pPr>
        <w:rPr>
          <w:i/>
        </w:rPr>
      </w:pPr>
      <w:r w:rsidRPr="00602C2D">
        <w:rPr>
          <w:i/>
        </w:rPr>
        <w:t xml:space="preserve">Extraction statistique d’un fichier Excel du secrétariat </w:t>
      </w:r>
    </w:p>
    <w:p w:rsidR="00983360" w:rsidRDefault="00983360" w:rsidP="00042F59">
      <w:pPr>
        <w:rPr>
          <w:i/>
        </w:rPr>
      </w:pPr>
    </w:p>
    <w:tbl>
      <w:tblPr>
        <w:tblW w:w="9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596"/>
        <w:gridCol w:w="1216"/>
        <w:gridCol w:w="1216"/>
        <w:gridCol w:w="1216"/>
        <w:gridCol w:w="1216"/>
        <w:gridCol w:w="1216"/>
      </w:tblGrid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8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833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EMPLOIS DIPLOMES 2023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8336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95250</wp:posOffset>
                  </wp:positionV>
                  <wp:extent cx="2990850" cy="2038350"/>
                  <wp:effectExtent l="0" t="0" r="0" b="0"/>
                  <wp:wrapNone/>
                  <wp:docPr id="1117" name="Graphique 11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336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2181225</wp:posOffset>
                  </wp:positionV>
                  <wp:extent cx="3009900" cy="2152650"/>
                  <wp:effectExtent l="0" t="0" r="0" b="0"/>
                  <wp:wrapNone/>
                  <wp:docPr id="1118" name="Graphique 1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833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EMPOI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833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Nbre</w:t>
            </w:r>
            <w:proofErr w:type="spellEnd"/>
          </w:p>
        </w:tc>
        <w:tc>
          <w:tcPr>
            <w:tcW w:w="486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8336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PRIVE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8336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8336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PUBLIC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8336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8336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833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833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CONTRAT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9833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Nbre</w:t>
            </w:r>
            <w:proofErr w:type="spellEnd"/>
          </w:p>
        </w:tc>
        <w:tc>
          <w:tcPr>
            <w:tcW w:w="486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983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CDI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8336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98336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CDD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8336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9833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833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83360" w:rsidRPr="00983360" w:rsidTr="00983360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360" w:rsidRPr="00983360" w:rsidRDefault="00983360" w:rsidP="0098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83360" w:rsidRPr="00602C2D" w:rsidRDefault="00983360" w:rsidP="00042F59">
      <w:pPr>
        <w:rPr>
          <w:i/>
        </w:rPr>
      </w:pPr>
    </w:p>
    <w:sectPr w:rsidR="00983360" w:rsidRPr="00602C2D" w:rsidSect="00942547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86" w:rsidRDefault="00544186" w:rsidP="00565793">
      <w:pPr>
        <w:spacing w:after="0" w:line="240" w:lineRule="auto"/>
      </w:pPr>
      <w:r>
        <w:separator/>
      </w:r>
    </w:p>
  </w:endnote>
  <w:endnote w:type="continuationSeparator" w:id="0">
    <w:p w:rsidR="00544186" w:rsidRDefault="00544186" w:rsidP="0056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86" w:rsidRDefault="00544186" w:rsidP="00565793">
      <w:pPr>
        <w:spacing w:after="0" w:line="240" w:lineRule="auto"/>
      </w:pPr>
      <w:r>
        <w:separator/>
      </w:r>
    </w:p>
  </w:footnote>
  <w:footnote w:type="continuationSeparator" w:id="0">
    <w:p w:rsidR="00544186" w:rsidRDefault="00544186" w:rsidP="0056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8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4383"/>
      <w:gridCol w:w="2721"/>
    </w:tblGrid>
    <w:tr w:rsidR="00565793" w:rsidRPr="00565793" w:rsidTr="001F1FCC">
      <w:trPr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Pr="00565793" w:rsidRDefault="00717C5E" w:rsidP="00E454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4"/>
              <w:szCs w:val="4"/>
              <w:lang w:eastAsia="fr-FR"/>
            </w:rPr>
          </w:pPr>
          <w:r>
            <w:rPr>
              <w:rFonts w:ascii="Arial" w:eastAsia="Times New Roman" w:hAnsi="Arial" w:cs="Arial"/>
              <w:noProof/>
              <w:sz w:val="4"/>
              <w:szCs w:val="4"/>
              <w:lang w:eastAsia="fr-FR"/>
            </w:rPr>
            <w:drawing>
              <wp:inline distT="0" distB="0" distL="0" distR="0" wp14:anchorId="69DB840B" wp14:editId="25658D8A">
                <wp:extent cx="1170432" cy="719328"/>
                <wp:effectExtent l="0" t="0" r="0" b="508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Default="00602C2D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  <w:t>STATISTIQUES DE L’</w:t>
          </w:r>
          <w:r w:rsidR="007711BA"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  <w:t>integration professionnelle</w:t>
          </w:r>
        </w:p>
        <w:p w:rsidR="005865DE" w:rsidRDefault="005865DE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</w:p>
        <w:p w:rsidR="006A6EB6" w:rsidRPr="00565793" w:rsidRDefault="006A6EB6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</w:p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>Système de classement :</w:t>
          </w:r>
        </w:p>
        <w:p w:rsidR="00565793" w:rsidRPr="008F28A8" w:rsidRDefault="00602C2D" w:rsidP="00565793">
          <w:pPr>
            <w:spacing w:after="0" w:line="240" w:lineRule="auto"/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>23/diplôme/ENR/05</w:t>
          </w:r>
        </w:p>
        <w:p w:rsidR="00565793" w:rsidRPr="008F28A8" w:rsidRDefault="00565793" w:rsidP="00565793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 xml:space="preserve">Version N° </w:t>
          </w:r>
          <w:r w:rsidR="00602C2D">
            <w:rPr>
              <w:rFonts w:ascii="Arial" w:eastAsia="Times New Roman" w:hAnsi="Arial" w:cs="Arial"/>
              <w:sz w:val="16"/>
              <w:szCs w:val="16"/>
              <w:lang w:eastAsia="fr-FR"/>
            </w:rPr>
            <w:t>1</w:t>
          </w:r>
        </w:p>
        <w:p w:rsidR="00565793" w:rsidRPr="00565793" w:rsidRDefault="00565793" w:rsidP="0056579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Date de rédaction :</w:t>
          </w:r>
          <w:r w:rsidRPr="00565793"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  <w:t xml:space="preserve"> </w:t>
          </w:r>
          <w:r w:rsidR="00602C2D"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  <w:t>11/05/2021</w:t>
          </w:r>
        </w:p>
        <w:p w:rsidR="00565793" w:rsidRPr="00565793" w:rsidRDefault="00565793" w:rsidP="00565793">
          <w:pPr>
            <w:spacing w:after="0" w:line="240" w:lineRule="auto"/>
            <w:rPr>
              <w:rFonts w:ascii="Times New Roman" w:eastAsia="Times New Roman" w:hAnsi="Times New Roman" w:cs="Arial"/>
              <w:b/>
              <w:sz w:val="16"/>
              <w:szCs w:val="20"/>
              <w:lang w:eastAsia="fr-FR"/>
            </w:rPr>
          </w:pPr>
        </w:p>
      </w:tc>
    </w:tr>
  </w:tbl>
  <w:p w:rsidR="00565793" w:rsidRDefault="0056579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93"/>
    <w:rsid w:val="00042F59"/>
    <w:rsid w:val="00293519"/>
    <w:rsid w:val="00336A52"/>
    <w:rsid w:val="004050FE"/>
    <w:rsid w:val="004946A6"/>
    <w:rsid w:val="00544186"/>
    <w:rsid w:val="00563C5E"/>
    <w:rsid w:val="00565793"/>
    <w:rsid w:val="005865DE"/>
    <w:rsid w:val="005B7653"/>
    <w:rsid w:val="00602C2D"/>
    <w:rsid w:val="006A6EB6"/>
    <w:rsid w:val="00717C5E"/>
    <w:rsid w:val="007711BA"/>
    <w:rsid w:val="008A0691"/>
    <w:rsid w:val="008F28A8"/>
    <w:rsid w:val="00942547"/>
    <w:rsid w:val="00980807"/>
    <w:rsid w:val="00983360"/>
    <w:rsid w:val="00B0362D"/>
    <w:rsid w:val="00B56EA4"/>
    <w:rsid w:val="00B6098E"/>
    <w:rsid w:val="00BC3203"/>
    <w:rsid w:val="00E02B4B"/>
    <w:rsid w:val="00E44744"/>
    <w:rsid w:val="00E4545D"/>
    <w:rsid w:val="00E77C67"/>
    <w:rsid w:val="00E9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CEB306"/>
  <w15:docId w15:val="{00F7D691-B7F7-4D45-82B1-43B964D9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793"/>
  </w:style>
  <w:style w:type="paragraph" w:styleId="Pieddepage">
    <w:name w:val="footer"/>
    <w:basedOn w:val="Normal"/>
    <w:link w:val="Pieddepag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793"/>
  </w:style>
  <w:style w:type="paragraph" w:styleId="Textedebulles">
    <w:name w:val="Balloon Text"/>
    <w:basedOn w:val="Normal"/>
    <w:link w:val="TextedebullesCar"/>
    <w:uiPriority w:val="99"/>
    <w:semiHidden/>
    <w:unhideWhenUsed/>
    <w:rsid w:val="0056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7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6098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63C5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ix\ifsi$\23%20DIPLOME\02%20DEI\2023\STAT%20emploi%20diplomes%20%20202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ix\ifsi$\23%20DIPLOME\02%20DEI\2023\STAT%20emploi%20diplomes%20%20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000"/>
              <a:t>EMPLOI</a:t>
            </a:r>
          </a:p>
        </c:rich>
      </c:tx>
      <c:layout>
        <c:manualLayout>
          <c:xMode val="edge"/>
          <c:yMode val="edge"/>
          <c:x val="6.1111418580664642E-2"/>
          <c:y val="4.528319474084430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149296034481313"/>
          <c:y val="0.38364859109592431"/>
          <c:w val="0.58426013414989797"/>
          <c:h val="0.3119500817114842"/>
        </c:manualLayout>
      </c:layout>
      <c:pie3DChart>
        <c:varyColors val="1"/>
        <c:ser>
          <c:idx val="0"/>
          <c:order val="0"/>
          <c:tx>
            <c:strRef>
              <c:f>stat!$B$13</c:f>
              <c:strCache>
                <c:ptCount val="1"/>
                <c:pt idx="0">
                  <c:v>Nbre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717-4BFB-8DAD-4B2B2CAAFD27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2717-4BFB-8DAD-4B2B2CAAFD27}"/>
              </c:ext>
            </c:extLst>
          </c:dPt>
          <c:dLbls>
            <c:dLbl>
              <c:idx val="0"/>
              <c:layout>
                <c:manualLayout>
                  <c:x val="9.8097993341886583E-2"/>
                  <c:y val="-0.13047187283407755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717-4BFB-8DAD-4B2B2CAAFD27}"/>
                </c:ext>
              </c:extLst>
            </c:dLbl>
            <c:dLbl>
              <c:idx val="1"/>
              <c:layout>
                <c:manualLayout>
                  <c:x val="9.4768153980752404E-2"/>
                  <c:y val="0.10724151933838467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717-4BFB-8DAD-4B2B2CAAFD27}"/>
                </c:ext>
              </c:extLst>
            </c:dLbl>
            <c:dLbl>
              <c:idx val="2"/>
              <c:layout>
                <c:manualLayout>
                  <c:x val="-2.4561226971229234E-2"/>
                  <c:y val="-5.16460974293107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717-4BFB-8DAD-4B2B2CAAFD27}"/>
                </c:ext>
              </c:extLst>
            </c:dLbl>
            <c:dLbl>
              <c:idx val="3"/>
              <c:layout>
                <c:manualLayout>
                  <c:x val="-4.052594064719546E-2"/>
                  <c:y val="-0.15987825989836377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fr-FR"/>
                      <a:t>Rép en cours
5%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717-4BFB-8DAD-4B2B2CAAFD27}"/>
                </c:ext>
              </c:extLst>
            </c:dLbl>
            <c:dLbl>
              <c:idx val="4"/>
              <c:layout>
                <c:manualLayout>
                  <c:x val="0.14386690481581177"/>
                  <c:y val="-8.0450847899331726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717-4BFB-8DAD-4B2B2CAAFD27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stat!$A$14:$A$15</c:f>
              <c:strCache>
                <c:ptCount val="2"/>
                <c:pt idx="0">
                  <c:v>PRIVE</c:v>
                </c:pt>
                <c:pt idx="1">
                  <c:v>PUBLIC</c:v>
                </c:pt>
              </c:strCache>
            </c:strRef>
          </c:cat>
          <c:val>
            <c:numRef>
              <c:f>stat!$B$14:$B$15</c:f>
              <c:numCache>
                <c:formatCode>General</c:formatCode>
                <c:ptCount val="2"/>
                <c:pt idx="0">
                  <c:v>14</c:v>
                </c:pt>
                <c:pt idx="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717-4BFB-8DAD-4B2B2CAAFD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000"/>
              <a:t>CONTRAT</a:t>
            </a:r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000"/>
          </a:p>
        </c:rich>
      </c:tx>
      <c:layout>
        <c:manualLayout>
          <c:xMode val="edge"/>
          <c:yMode val="edge"/>
          <c:x val="0.28680354829064092"/>
          <c:y val="3.383143773694954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847968371042226"/>
          <c:y val="0.3757168397428583"/>
          <c:w val="0.3972232997593852"/>
          <c:h val="0.20143884892086331"/>
        </c:manualLayout>
      </c:layout>
      <c:pie3DChart>
        <c:varyColors val="1"/>
        <c:ser>
          <c:idx val="0"/>
          <c:order val="0"/>
          <c:tx>
            <c:strRef>
              <c:f>stat!$B$26</c:f>
              <c:strCache>
                <c:ptCount val="1"/>
                <c:pt idx="0">
                  <c:v>Nbre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4E7-4BB6-A0D6-10C43376D75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4E7-4BB6-A0D6-10C43376D756}"/>
              </c:ext>
            </c:extLst>
          </c:dPt>
          <c:dLbls>
            <c:dLbl>
              <c:idx val="0"/>
              <c:layout>
                <c:manualLayout>
                  <c:x val="0.11813116714841025"/>
                  <c:y val="-0.2048857942343984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4E7-4BB6-A0D6-10C43376D756}"/>
                </c:ext>
              </c:extLst>
            </c:dLbl>
            <c:dLbl>
              <c:idx val="1"/>
              <c:layout>
                <c:manualLayout>
                  <c:x val="-6.1312668194956642E-2"/>
                  <c:y val="0.15542697485394971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4E7-4BB6-A0D6-10C43376D756}"/>
                </c:ext>
              </c:extLst>
            </c:dLbl>
            <c:dLbl>
              <c:idx val="2"/>
              <c:layout>
                <c:manualLayout>
                  <c:x val="-0.10586896574637031"/>
                  <c:y val="-0.24122253313377151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1"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4E7-4BB6-A0D6-10C43376D756}"/>
                </c:ext>
              </c:extLst>
            </c:dLbl>
            <c:dLbl>
              <c:idx val="3"/>
              <c:layout>
                <c:manualLayout>
                  <c:x val="-5.6145719126881294E-2"/>
                  <c:y val="-1.0997755715318193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1"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E7-4BB6-A0D6-10C43376D756}"/>
                </c:ext>
              </c:extLst>
            </c:dLbl>
            <c:dLbl>
              <c:idx val="4"/>
              <c:layout>
                <c:manualLayout>
                  <c:x val="-6.7529818266387584E-2"/>
                  <c:y val="-0.10942409372741449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4E7-4BB6-A0D6-10C43376D756}"/>
                </c:ext>
              </c:extLst>
            </c:dLbl>
            <c:dLbl>
              <c:idx val="5"/>
              <c:layout>
                <c:manualLayout>
                  <c:x val="6.308182996112828E-2"/>
                  <c:y val="-0.16052459571585809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4E7-4BB6-A0D6-10C43376D756}"/>
                </c:ext>
              </c:extLst>
            </c:dLbl>
            <c:dLbl>
              <c:idx val="6"/>
              <c:layout>
                <c:manualLayout>
                  <c:x val="0.16749393667563706"/>
                  <c:y val="-0.13243992887985775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4E7-4BB6-A0D6-10C43376D756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stat!$A$27:$A$28</c:f>
              <c:strCache>
                <c:ptCount val="2"/>
                <c:pt idx="0">
                  <c:v>CDI</c:v>
                </c:pt>
                <c:pt idx="1">
                  <c:v>CDD</c:v>
                </c:pt>
              </c:strCache>
            </c:strRef>
          </c:cat>
          <c:val>
            <c:numRef>
              <c:f>stat!$B$27:$B$28</c:f>
              <c:numCache>
                <c:formatCode>General</c:formatCode>
                <c:ptCount val="2"/>
                <c:pt idx="0">
                  <c:v>26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4E7-4BB6-A0D6-10C43376D7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TSOUKAS</dc:creator>
  <cp:lastModifiedBy>IFSI Saverne</cp:lastModifiedBy>
  <cp:revision>3</cp:revision>
  <cp:lastPrinted>2019-03-05T14:24:00Z</cp:lastPrinted>
  <dcterms:created xsi:type="dcterms:W3CDTF">2021-05-11T11:34:00Z</dcterms:created>
  <dcterms:modified xsi:type="dcterms:W3CDTF">2024-07-05T06:44:00Z</dcterms:modified>
</cp:coreProperties>
</file>