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8727A" w14:textId="41BAF7A4" w:rsidR="000808B0" w:rsidRPr="000808B0" w:rsidRDefault="003E228C" w:rsidP="00B85BFF">
      <w:pPr>
        <w:spacing w:line="276" w:lineRule="auto"/>
        <w:jc w:val="both"/>
        <w:rPr>
          <w:rFonts w:ascii="Arial" w:hAnsi="Arial" w:cs="Arial"/>
          <w:sz w:val="24"/>
          <w:szCs w:val="24"/>
        </w:rPr>
      </w:pPr>
      <w:r w:rsidRPr="009C6196">
        <w:rPr>
          <w:rFonts w:ascii="Arial" w:hAnsi="Arial" w:cs="Arial"/>
          <w:b/>
          <w:bCs/>
          <w:noProof/>
          <w:sz w:val="24"/>
          <w:szCs w:val="24"/>
          <w:u w:val="single"/>
        </w:rPr>
        <w:drawing>
          <wp:anchor distT="0" distB="0" distL="114300" distR="114300" simplePos="0" relativeHeight="251659264" behindDoc="0" locked="0" layoutInCell="1" allowOverlap="1" wp14:anchorId="3CBB20DA" wp14:editId="2BB2181E">
            <wp:simplePos x="0" y="0"/>
            <wp:positionH relativeFrom="margin">
              <wp:align>center</wp:align>
            </wp:positionH>
            <wp:positionV relativeFrom="paragraph">
              <wp:posOffset>-523149</wp:posOffset>
            </wp:positionV>
            <wp:extent cx="2474807" cy="1080000"/>
            <wp:effectExtent l="0" t="0" r="0" b="6350"/>
            <wp:wrapNone/>
            <wp:docPr id="2047722445" name="Image 65" descr="Une image contenant texte, capture d’écran,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22445" name="Image 65" descr="Une image contenant texte, capture d’écran, Graphique, Police&#10;&#10;Description générée automatiquem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4807"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85BFF">
        <w:rPr>
          <w:rFonts w:ascii="Arial" w:hAnsi="Arial" w:cs="Arial"/>
          <w:noProof/>
          <w:sz w:val="24"/>
          <w:szCs w:val="24"/>
        </w:rPr>
        <w:drawing>
          <wp:anchor distT="0" distB="0" distL="114300" distR="114300" simplePos="0" relativeHeight="251626496" behindDoc="0" locked="0" layoutInCell="1" allowOverlap="1" wp14:anchorId="666FC141" wp14:editId="4F046AA5">
            <wp:simplePos x="0" y="0"/>
            <wp:positionH relativeFrom="column">
              <wp:posOffset>-509270</wp:posOffset>
            </wp:positionH>
            <wp:positionV relativeFrom="paragraph">
              <wp:posOffset>-515620</wp:posOffset>
            </wp:positionV>
            <wp:extent cx="720000" cy="917541"/>
            <wp:effectExtent l="0" t="0" r="4445" b="0"/>
            <wp:wrapNone/>
            <wp:docPr id="1973573623" name="Image 5" descr="Une image contenant texte, affich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73623" name="Image 5" descr="Une image contenant texte, affiche, graphisme, Polic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917541"/>
                    </a:xfrm>
                    <a:prstGeom prst="rect">
                      <a:avLst/>
                    </a:prstGeom>
                  </pic:spPr>
                </pic:pic>
              </a:graphicData>
            </a:graphic>
            <wp14:sizeRelH relativeFrom="page">
              <wp14:pctWidth>0</wp14:pctWidth>
            </wp14:sizeRelH>
            <wp14:sizeRelV relativeFrom="page">
              <wp14:pctHeight>0</wp14:pctHeight>
            </wp14:sizeRelV>
          </wp:anchor>
        </w:drawing>
      </w:r>
    </w:p>
    <w:p w14:paraId="5DBC8078" w14:textId="03041777" w:rsidR="000808B0" w:rsidRDefault="000808B0" w:rsidP="00B85BFF">
      <w:pPr>
        <w:spacing w:line="276" w:lineRule="auto"/>
        <w:jc w:val="both"/>
        <w:rPr>
          <w:rFonts w:ascii="Arial" w:hAnsi="Arial" w:cs="Arial"/>
          <w:sz w:val="24"/>
          <w:szCs w:val="24"/>
        </w:rPr>
      </w:pPr>
    </w:p>
    <w:p w14:paraId="6CC4C3C3" w14:textId="77777777" w:rsidR="000808B0" w:rsidRDefault="000808B0" w:rsidP="00B85BFF">
      <w:pPr>
        <w:spacing w:line="276" w:lineRule="auto"/>
        <w:jc w:val="both"/>
        <w:rPr>
          <w:rFonts w:ascii="Arial" w:hAnsi="Arial" w:cs="Arial"/>
          <w:sz w:val="24"/>
          <w:szCs w:val="24"/>
        </w:rPr>
      </w:pPr>
    </w:p>
    <w:p w14:paraId="77EB6FC7" w14:textId="77777777" w:rsidR="003E228C" w:rsidRPr="000808B0" w:rsidRDefault="003E228C" w:rsidP="00B85BFF">
      <w:pPr>
        <w:spacing w:line="276" w:lineRule="auto"/>
        <w:jc w:val="both"/>
        <w:rPr>
          <w:rFonts w:ascii="Arial" w:hAnsi="Arial" w:cs="Arial"/>
          <w:sz w:val="24"/>
          <w:szCs w:val="24"/>
        </w:rPr>
      </w:pPr>
    </w:p>
    <w:p w14:paraId="5E7F71E3" w14:textId="37AF2D22" w:rsidR="000808B0" w:rsidRPr="000808B0" w:rsidRDefault="000808B0" w:rsidP="00B85BFF">
      <w:pPr>
        <w:spacing w:line="276" w:lineRule="auto"/>
        <w:jc w:val="center"/>
        <w:rPr>
          <w:rFonts w:ascii="Arial" w:hAnsi="Arial" w:cs="Arial"/>
          <w:b/>
          <w:sz w:val="28"/>
          <w:szCs w:val="28"/>
          <w:u w:val="single"/>
        </w:rPr>
      </w:pPr>
      <w:r w:rsidRPr="000808B0">
        <w:rPr>
          <w:rFonts w:ascii="Arial" w:hAnsi="Arial" w:cs="Arial"/>
          <w:b/>
          <w:sz w:val="28"/>
          <w:szCs w:val="28"/>
          <w:u w:val="single"/>
        </w:rPr>
        <w:t>RENSEIGNEMENTS POUR LES FUTURS LOCATAIRES</w:t>
      </w:r>
      <w:r w:rsidR="007273BA">
        <w:rPr>
          <w:rFonts w:ascii="Arial" w:hAnsi="Arial" w:cs="Arial"/>
          <w:b/>
          <w:sz w:val="28"/>
          <w:szCs w:val="28"/>
          <w:u w:val="single"/>
        </w:rPr>
        <w:t xml:space="preserve"> IFSI</w:t>
      </w:r>
      <w:r w:rsidR="004425D9">
        <w:rPr>
          <w:rFonts w:ascii="Arial" w:hAnsi="Arial" w:cs="Arial"/>
          <w:b/>
          <w:sz w:val="28"/>
          <w:szCs w:val="28"/>
          <w:u w:val="single"/>
        </w:rPr>
        <w:t>-IFAS</w:t>
      </w:r>
    </w:p>
    <w:p w14:paraId="66CCEBD0" w14:textId="77777777" w:rsidR="000808B0" w:rsidRPr="007273BA" w:rsidRDefault="000808B0" w:rsidP="00B85BFF">
      <w:pPr>
        <w:spacing w:line="276" w:lineRule="auto"/>
        <w:jc w:val="both"/>
        <w:rPr>
          <w:rFonts w:ascii="Arial" w:hAnsi="Arial" w:cs="Arial"/>
          <w:sz w:val="28"/>
          <w:szCs w:val="28"/>
        </w:rPr>
      </w:pPr>
    </w:p>
    <w:p w14:paraId="438D9A43" w14:textId="774D680E" w:rsidR="003E228C" w:rsidRPr="007273BA" w:rsidRDefault="007273BA" w:rsidP="007273BA">
      <w:pPr>
        <w:spacing w:line="276" w:lineRule="auto"/>
        <w:jc w:val="both"/>
        <w:rPr>
          <w:rFonts w:ascii="Arial" w:hAnsi="Arial" w:cs="Arial"/>
        </w:rPr>
      </w:pPr>
      <w:r w:rsidRPr="007273BA">
        <w:rPr>
          <w:rFonts w:ascii="Arial" w:hAnsi="Arial" w:cs="Arial"/>
        </w:rPr>
        <w:t>Le Centre Communal d’Action Sociale (CCAS) propose des studios pour étudiants au sein de sa résidence pour seniors autonomes « Les Marronniers »</w:t>
      </w:r>
    </w:p>
    <w:p w14:paraId="173A233E" w14:textId="77777777" w:rsidR="007273BA" w:rsidRDefault="007273BA" w:rsidP="007273BA">
      <w:pPr>
        <w:jc w:val="both"/>
        <w:rPr>
          <w:rFonts w:ascii="Arial" w:hAnsi="Arial" w:cs="Arial"/>
        </w:rPr>
      </w:pPr>
    </w:p>
    <w:p w14:paraId="1E42D5A2" w14:textId="1F6EE1E3" w:rsidR="007273BA" w:rsidRPr="007273BA" w:rsidRDefault="007273BA" w:rsidP="007273BA">
      <w:pPr>
        <w:jc w:val="both"/>
        <w:rPr>
          <w:rFonts w:ascii="Arial" w:hAnsi="Arial" w:cs="Arial"/>
        </w:rPr>
      </w:pPr>
      <w:r w:rsidRPr="007273BA">
        <w:rPr>
          <w:rFonts w:ascii="Arial" w:hAnsi="Arial" w:cs="Arial"/>
        </w:rPr>
        <w:t xml:space="preserve">Située aux abords de l’Hôpital de Saverne, la résidence « Les Marronniers » </w:t>
      </w:r>
      <w:r w:rsidR="003A79C8">
        <w:rPr>
          <w:rFonts w:ascii="Arial" w:hAnsi="Arial" w:cs="Arial"/>
        </w:rPr>
        <w:t>(</w:t>
      </w:r>
      <w:r w:rsidRPr="007273BA">
        <w:rPr>
          <w:rFonts w:ascii="Arial" w:hAnsi="Arial" w:cs="Arial"/>
        </w:rPr>
        <w:t xml:space="preserve">8 rue Edmond </w:t>
      </w:r>
      <w:r w:rsidR="003A79C8">
        <w:rPr>
          <w:rFonts w:ascii="Arial" w:hAnsi="Arial" w:cs="Arial"/>
        </w:rPr>
        <w:t xml:space="preserve">About, </w:t>
      </w:r>
      <w:r w:rsidRPr="007273BA">
        <w:rPr>
          <w:rFonts w:ascii="Arial" w:hAnsi="Arial" w:cs="Arial"/>
        </w:rPr>
        <w:t xml:space="preserve">67700 </w:t>
      </w:r>
      <w:r w:rsidR="003A79C8">
        <w:rPr>
          <w:rFonts w:ascii="Arial" w:hAnsi="Arial" w:cs="Arial"/>
        </w:rPr>
        <w:t>Saverne)</w:t>
      </w:r>
      <w:r w:rsidRPr="007273BA">
        <w:rPr>
          <w:rFonts w:ascii="Arial" w:hAnsi="Arial" w:cs="Arial"/>
        </w:rPr>
        <w:t xml:space="preserve"> accueille des personnes âgées de plus de 60 ans, autonomes. Elle est composée de 40 logements type F2, 22 studios de type F1 et d’un appartement de quatre pièces en colocation. Gérée par le Centre Communal d’Action Sociale, cette résidence ouvre ses portes à des étudiants de l’IFSI-IFAS cherchant à se loger </w:t>
      </w:r>
      <w:proofErr w:type="gramStart"/>
      <w:r w:rsidRPr="007273BA">
        <w:rPr>
          <w:rFonts w:ascii="Arial" w:hAnsi="Arial" w:cs="Arial"/>
        </w:rPr>
        <w:t>sur</w:t>
      </w:r>
      <w:proofErr w:type="gramEnd"/>
      <w:r w:rsidRPr="007273BA">
        <w:rPr>
          <w:rFonts w:ascii="Arial" w:hAnsi="Arial" w:cs="Arial"/>
        </w:rPr>
        <w:t xml:space="preserve"> Saverne pendant leur formation.</w:t>
      </w:r>
    </w:p>
    <w:p w14:paraId="050A6C6A" w14:textId="77777777" w:rsidR="007273BA" w:rsidRPr="007273BA" w:rsidRDefault="007273BA" w:rsidP="007273BA">
      <w:pPr>
        <w:jc w:val="both"/>
        <w:rPr>
          <w:rFonts w:ascii="Arial" w:hAnsi="Arial" w:cs="Arial"/>
        </w:rPr>
      </w:pPr>
    </w:p>
    <w:p w14:paraId="7BEDD9B3" w14:textId="77777777" w:rsidR="007273BA" w:rsidRPr="007273BA" w:rsidRDefault="007273BA" w:rsidP="007273BA">
      <w:pPr>
        <w:jc w:val="both"/>
        <w:rPr>
          <w:rFonts w:ascii="Arial" w:hAnsi="Arial" w:cs="Arial"/>
        </w:rPr>
      </w:pPr>
      <w:r w:rsidRPr="007273BA">
        <w:rPr>
          <w:rFonts w:ascii="Arial" w:hAnsi="Arial" w:cs="Arial"/>
        </w:rPr>
        <w:t>Nous menons au sein de cette résidence un projet de solidarité intergénérationnelle qui consiste à proposer un toit à des jeunes étudiants âgés de 18 à 30 ans, en contrepartie de 8 heures par mois de leur temps et de leur savoir-faire auprès de nos aînés.</w:t>
      </w:r>
    </w:p>
    <w:p w14:paraId="6EC594E5" w14:textId="77777777" w:rsidR="007273BA" w:rsidRPr="007273BA" w:rsidRDefault="007273BA" w:rsidP="007273BA">
      <w:pPr>
        <w:jc w:val="both"/>
        <w:rPr>
          <w:rFonts w:ascii="Arial" w:hAnsi="Arial" w:cs="Arial"/>
        </w:rPr>
      </w:pPr>
    </w:p>
    <w:p w14:paraId="2CEE128C" w14:textId="77777777" w:rsidR="007273BA" w:rsidRPr="007273BA" w:rsidRDefault="007273BA" w:rsidP="007273BA">
      <w:pPr>
        <w:jc w:val="both"/>
        <w:rPr>
          <w:rFonts w:ascii="Arial" w:hAnsi="Arial" w:cs="Arial"/>
        </w:rPr>
      </w:pPr>
      <w:r w:rsidRPr="007273BA">
        <w:rPr>
          <w:rFonts w:ascii="Arial" w:hAnsi="Arial" w:cs="Arial"/>
        </w:rPr>
        <w:t>A cet effet, nous proposons des logements tout équipés (lit, table + chaises, frigidaire, plaque de cuisson, …), dont :</w:t>
      </w:r>
    </w:p>
    <w:p w14:paraId="444A5A5A" w14:textId="38083FF1" w:rsidR="007273BA" w:rsidRPr="007273BA" w:rsidRDefault="007273BA" w:rsidP="007273BA">
      <w:pPr>
        <w:numPr>
          <w:ilvl w:val="0"/>
          <w:numId w:val="6"/>
        </w:numPr>
        <w:spacing w:line="240" w:lineRule="auto"/>
        <w:jc w:val="both"/>
        <w:rPr>
          <w:rFonts w:ascii="Arial" w:hAnsi="Arial" w:cs="Arial"/>
        </w:rPr>
      </w:pPr>
      <w:r w:rsidRPr="007273BA">
        <w:rPr>
          <w:rFonts w:ascii="Arial" w:hAnsi="Arial" w:cs="Arial"/>
        </w:rPr>
        <w:t xml:space="preserve">4 studios de 35 m² pour un loyer de </w:t>
      </w:r>
      <w:r w:rsidR="00440A7D">
        <w:rPr>
          <w:rFonts w:ascii="Arial" w:hAnsi="Arial" w:cs="Arial"/>
        </w:rPr>
        <w:t>234,72</w:t>
      </w:r>
      <w:r w:rsidRPr="007273BA">
        <w:rPr>
          <w:rFonts w:ascii="Arial" w:hAnsi="Arial" w:cs="Arial"/>
        </w:rPr>
        <w:t xml:space="preserve"> €/mois, chauffage et eau compris</w:t>
      </w:r>
    </w:p>
    <w:p w14:paraId="73791233" w14:textId="5704BA91" w:rsidR="007273BA" w:rsidRPr="007273BA" w:rsidRDefault="007273BA" w:rsidP="007273BA">
      <w:pPr>
        <w:numPr>
          <w:ilvl w:val="0"/>
          <w:numId w:val="6"/>
        </w:numPr>
        <w:spacing w:line="240" w:lineRule="auto"/>
        <w:jc w:val="both"/>
        <w:rPr>
          <w:rFonts w:ascii="Arial" w:hAnsi="Arial" w:cs="Arial"/>
        </w:rPr>
      </w:pPr>
      <w:r w:rsidRPr="007273BA">
        <w:rPr>
          <w:rFonts w:ascii="Arial" w:hAnsi="Arial" w:cs="Arial"/>
        </w:rPr>
        <w:t xml:space="preserve">1 appartement en colocation de 120 m² pour 3 étudiants à </w:t>
      </w:r>
      <w:r w:rsidR="00440A7D">
        <w:rPr>
          <w:rFonts w:ascii="Arial" w:hAnsi="Arial" w:cs="Arial"/>
        </w:rPr>
        <w:t>234,72</w:t>
      </w:r>
      <w:r w:rsidRPr="007273BA">
        <w:rPr>
          <w:rFonts w:ascii="Arial" w:hAnsi="Arial" w:cs="Arial"/>
        </w:rPr>
        <w:t xml:space="preserve"> €/mois la chambre, toutes charges comprises</w:t>
      </w:r>
    </w:p>
    <w:p w14:paraId="06BC10C3" w14:textId="77777777" w:rsidR="007273BA" w:rsidRPr="007273BA" w:rsidRDefault="007273BA" w:rsidP="007273BA">
      <w:pPr>
        <w:jc w:val="both"/>
        <w:rPr>
          <w:rFonts w:ascii="Arial" w:hAnsi="Arial" w:cs="Arial"/>
        </w:rPr>
      </w:pPr>
    </w:p>
    <w:p w14:paraId="77DBC168" w14:textId="77777777" w:rsidR="007273BA" w:rsidRPr="007273BA" w:rsidRDefault="007273BA" w:rsidP="007273BA">
      <w:pPr>
        <w:jc w:val="both"/>
        <w:rPr>
          <w:rFonts w:ascii="Arial" w:hAnsi="Arial" w:cs="Arial"/>
        </w:rPr>
      </w:pPr>
      <w:r w:rsidRPr="007273BA">
        <w:rPr>
          <w:rFonts w:ascii="Arial" w:hAnsi="Arial" w:cs="Arial"/>
        </w:rPr>
        <w:t xml:space="preserve">En contrepartie de ce loyer modéré il est demandé aux étudiants 8 heures de services par mois (soit une moyenne de </w:t>
      </w:r>
      <w:smartTag w:uri="urn:schemas-microsoft-com:office:smarttags" w:element="time">
        <w:smartTagPr>
          <w:attr w:name="Minute" w:val="0"/>
          <w:attr w:name="Hour" w:val="2"/>
        </w:smartTagPr>
        <w:r w:rsidRPr="007273BA">
          <w:rPr>
            <w:rFonts w:ascii="Arial" w:hAnsi="Arial" w:cs="Arial"/>
          </w:rPr>
          <w:t>2 heures</w:t>
        </w:r>
      </w:smartTag>
      <w:r w:rsidRPr="007273BA">
        <w:rPr>
          <w:rFonts w:ascii="Arial" w:hAnsi="Arial" w:cs="Arial"/>
        </w:rPr>
        <w:t xml:space="preserve"> par semaine) auprès des seniors.</w:t>
      </w:r>
    </w:p>
    <w:p w14:paraId="4497B84E" w14:textId="77777777" w:rsidR="007273BA" w:rsidRPr="007273BA" w:rsidRDefault="007273BA" w:rsidP="007273BA">
      <w:pPr>
        <w:jc w:val="both"/>
        <w:rPr>
          <w:rFonts w:ascii="Arial" w:hAnsi="Arial" w:cs="Arial"/>
        </w:rPr>
      </w:pPr>
    </w:p>
    <w:p w14:paraId="0B865631" w14:textId="77777777" w:rsidR="007273BA" w:rsidRPr="007273BA" w:rsidRDefault="007273BA" w:rsidP="007273BA">
      <w:pPr>
        <w:jc w:val="both"/>
        <w:rPr>
          <w:rFonts w:ascii="Arial" w:hAnsi="Arial" w:cs="Arial"/>
        </w:rPr>
      </w:pPr>
      <w:r w:rsidRPr="007273BA">
        <w:rPr>
          <w:rFonts w:ascii="Arial" w:hAnsi="Arial" w:cs="Arial"/>
        </w:rPr>
        <w:t>L’objectif est de lutter contre le sentiment de solitude des personnes âgées en proposant des moments de rencontres individuelles ou collectives (lecture, jeux de sociétés, aide numérique, promenades, sorties culturelles, repas partagés, …).</w:t>
      </w:r>
    </w:p>
    <w:p w14:paraId="3BA53EB6" w14:textId="77777777" w:rsidR="007273BA" w:rsidRPr="007273BA" w:rsidRDefault="007273BA" w:rsidP="007273BA">
      <w:pPr>
        <w:jc w:val="both"/>
        <w:rPr>
          <w:rFonts w:ascii="Arial" w:hAnsi="Arial" w:cs="Arial"/>
        </w:rPr>
      </w:pPr>
    </w:p>
    <w:p w14:paraId="4D63ACB3" w14:textId="37D94163" w:rsidR="007273BA" w:rsidRPr="007273BA" w:rsidRDefault="007273BA" w:rsidP="007273BA">
      <w:pPr>
        <w:jc w:val="both"/>
        <w:rPr>
          <w:rFonts w:ascii="Arial" w:hAnsi="Arial" w:cs="Arial"/>
        </w:rPr>
      </w:pPr>
      <w:r w:rsidRPr="007273BA">
        <w:rPr>
          <w:rFonts w:ascii="Arial" w:hAnsi="Arial" w:cs="Arial"/>
        </w:rPr>
        <w:t xml:space="preserve">Après étude de votre candidature, si votre dossier est présélectionné, vous serez contacté(e) par téléphone ou par e-mail, afin de convenir d’un entretien et de valider votre projet (merci de vérifier dans votre dossier "Spam"). Pour être sûr(e) de recevoir nos prochaines correspondances, nous vous recommandons d’ajouter l’e-mail “ccas.saverne@mairie-saverne.fr” </w:t>
      </w:r>
      <w:r w:rsidR="00290554">
        <w:rPr>
          <w:rFonts w:ascii="Arial" w:hAnsi="Arial" w:cs="Arial"/>
        </w:rPr>
        <w:t xml:space="preserve">et "f.anstotz@mairie-saverne.fr" </w:t>
      </w:r>
      <w:r w:rsidRPr="007273BA">
        <w:rPr>
          <w:rFonts w:ascii="Arial" w:hAnsi="Arial" w:cs="Arial"/>
        </w:rPr>
        <w:t>à votre liste d’expéditeurs autorisés.</w:t>
      </w:r>
    </w:p>
    <w:p w14:paraId="03E52E0A" w14:textId="77777777" w:rsidR="007273BA" w:rsidRPr="007273BA" w:rsidRDefault="007273BA" w:rsidP="007273BA">
      <w:pPr>
        <w:rPr>
          <w:rFonts w:ascii="Arial" w:hAnsi="Arial" w:cs="Arial"/>
          <w:bCs/>
        </w:rPr>
      </w:pPr>
    </w:p>
    <w:p w14:paraId="0A23F567" w14:textId="77777777" w:rsidR="007273BA" w:rsidRPr="007273BA" w:rsidRDefault="007273BA" w:rsidP="007273BA">
      <w:pPr>
        <w:rPr>
          <w:rFonts w:ascii="Arial" w:hAnsi="Arial" w:cs="Arial"/>
          <w:bCs/>
        </w:rPr>
      </w:pPr>
    </w:p>
    <w:p w14:paraId="208A13A3" w14:textId="77777777" w:rsidR="007273BA" w:rsidRPr="007273BA" w:rsidRDefault="007273BA" w:rsidP="007273B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7273BA">
        <w:rPr>
          <w:rFonts w:ascii="Arial" w:hAnsi="Arial" w:cs="Arial"/>
          <w:b/>
        </w:rPr>
        <w:t>Dossier à retirer auprès du :</w:t>
      </w:r>
    </w:p>
    <w:p w14:paraId="6C2015ED" w14:textId="77777777" w:rsidR="007273BA" w:rsidRPr="007273BA" w:rsidRDefault="007273BA" w:rsidP="007273B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Cs/>
        </w:rPr>
      </w:pPr>
    </w:p>
    <w:p w14:paraId="25F60A67" w14:textId="77777777" w:rsidR="007273BA" w:rsidRPr="007273BA" w:rsidRDefault="007273BA" w:rsidP="007273B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Cs/>
        </w:rPr>
      </w:pPr>
      <w:r w:rsidRPr="007273BA">
        <w:rPr>
          <w:rFonts w:ascii="Arial" w:hAnsi="Arial" w:cs="Arial"/>
          <w:bCs/>
        </w:rPr>
        <w:t>• Secrétariat de l’IFSI de Saverne</w:t>
      </w:r>
    </w:p>
    <w:p w14:paraId="6AF9DB12" w14:textId="77777777" w:rsidR="007273BA" w:rsidRPr="007273BA" w:rsidRDefault="007273BA" w:rsidP="007273B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Cs/>
        </w:rPr>
      </w:pPr>
      <w:r w:rsidRPr="007273BA">
        <w:rPr>
          <w:rFonts w:ascii="Arial" w:hAnsi="Arial" w:cs="Arial"/>
          <w:bCs/>
        </w:rPr>
        <w:t>• CCAS de Saverne (03 88 71 48 40 / 78 Grand’Rue, 67700 Saverne), ouvert tous les jours du lundi au vendredi sauf lundi matin et jeudi après-midi</w:t>
      </w:r>
    </w:p>
    <w:p w14:paraId="0E563096" w14:textId="77777777" w:rsidR="007273BA" w:rsidRPr="007273BA" w:rsidRDefault="007273BA" w:rsidP="007273B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Cs/>
        </w:rPr>
      </w:pPr>
    </w:p>
    <w:p w14:paraId="1B92A577" w14:textId="77777777" w:rsidR="007273BA" w:rsidRPr="007273BA" w:rsidRDefault="007273BA" w:rsidP="007273B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rPr>
      </w:pPr>
      <w:r w:rsidRPr="007273BA">
        <w:rPr>
          <w:rFonts w:ascii="Arial" w:hAnsi="Arial" w:cs="Arial"/>
          <w:b/>
        </w:rPr>
        <w:t>Tout dossier incomplet ne sera pas pris en compte</w:t>
      </w:r>
    </w:p>
    <w:p w14:paraId="2C3EB5CE" w14:textId="41C784EA" w:rsidR="00B85BFF" w:rsidRDefault="00B85BFF" w:rsidP="007273BA">
      <w:pPr>
        <w:spacing w:line="276" w:lineRule="auto"/>
        <w:jc w:val="both"/>
        <w:rPr>
          <w:rFonts w:ascii="Arial" w:hAnsi="Arial" w:cs="Arial"/>
          <w:sz w:val="24"/>
          <w:szCs w:val="24"/>
        </w:rPr>
      </w:pPr>
    </w:p>
    <w:p w14:paraId="7B433248" w14:textId="5BECE78B" w:rsidR="007273BA" w:rsidRDefault="007273BA">
      <w:pPr>
        <w:rPr>
          <w:rFonts w:ascii="Arial" w:hAnsi="Arial" w:cs="Arial"/>
          <w:sz w:val="24"/>
          <w:szCs w:val="24"/>
        </w:rPr>
      </w:pPr>
      <w:r>
        <w:rPr>
          <w:rFonts w:ascii="Arial" w:hAnsi="Arial" w:cs="Arial"/>
          <w:sz w:val="24"/>
          <w:szCs w:val="24"/>
        </w:rPr>
        <w:br w:type="page"/>
      </w:r>
    </w:p>
    <w:p w14:paraId="2DF6E9D3" w14:textId="26512EC8" w:rsidR="007273BA" w:rsidRDefault="007273BA" w:rsidP="007273BA">
      <w:pPr>
        <w:spacing w:line="276" w:lineRule="auto"/>
        <w:jc w:val="center"/>
        <w:rPr>
          <w:rFonts w:ascii="Arial" w:hAnsi="Arial" w:cs="Arial"/>
          <w:b/>
          <w:bCs/>
          <w:sz w:val="24"/>
          <w:szCs w:val="24"/>
        </w:rPr>
      </w:pPr>
      <w:r w:rsidRPr="007273BA">
        <w:rPr>
          <w:rFonts w:ascii="Arial" w:hAnsi="Arial" w:cs="Arial"/>
          <w:b/>
          <w:sz w:val="28"/>
          <w:szCs w:val="28"/>
          <w:u w:val="single"/>
        </w:rPr>
        <w:lastRenderedPageBreak/>
        <w:t xml:space="preserve">FORMULAIRE </w:t>
      </w:r>
      <w:r w:rsidR="00BC2782">
        <w:rPr>
          <w:rFonts w:ascii="Arial" w:hAnsi="Arial" w:cs="Arial"/>
          <w:b/>
          <w:sz w:val="28"/>
          <w:szCs w:val="28"/>
          <w:u w:val="single"/>
        </w:rPr>
        <w:t>A RENSEIGNER</w:t>
      </w:r>
    </w:p>
    <w:p w14:paraId="3618A8B4" w14:textId="77777777" w:rsidR="007273BA" w:rsidRDefault="007273BA" w:rsidP="007273BA">
      <w:pPr>
        <w:spacing w:line="276" w:lineRule="auto"/>
        <w:jc w:val="both"/>
        <w:rPr>
          <w:rFonts w:ascii="Arial" w:hAnsi="Arial" w:cs="Arial"/>
          <w:sz w:val="24"/>
          <w:szCs w:val="24"/>
        </w:rPr>
      </w:pPr>
    </w:p>
    <w:p w14:paraId="6B0CE4D1" w14:textId="77777777" w:rsidR="007273BA" w:rsidRPr="007273BA" w:rsidRDefault="007273BA" w:rsidP="007273BA">
      <w:pPr>
        <w:shd w:val="clear" w:color="auto" w:fill="D9D9D9" w:themeFill="background1" w:themeFillShade="D9"/>
        <w:spacing w:line="276" w:lineRule="auto"/>
        <w:jc w:val="center"/>
        <w:rPr>
          <w:rFonts w:ascii="Arial" w:hAnsi="Arial" w:cs="Arial"/>
          <w:b/>
          <w:bCs/>
          <w:sz w:val="24"/>
          <w:szCs w:val="24"/>
        </w:rPr>
      </w:pPr>
      <w:r w:rsidRPr="007273BA">
        <w:rPr>
          <w:rFonts w:ascii="Arial" w:hAnsi="Arial" w:cs="Arial"/>
          <w:b/>
          <w:bCs/>
          <w:sz w:val="24"/>
          <w:szCs w:val="24"/>
        </w:rPr>
        <w:t>INFORMATIONS GENERALES</w:t>
      </w:r>
    </w:p>
    <w:p w14:paraId="68B3278D" w14:textId="77777777" w:rsidR="007273BA" w:rsidRPr="007273BA" w:rsidRDefault="007273BA" w:rsidP="007273BA">
      <w:pPr>
        <w:spacing w:line="276" w:lineRule="auto"/>
        <w:jc w:val="both"/>
        <w:rPr>
          <w:rFonts w:ascii="Arial" w:hAnsi="Arial" w:cs="Arial"/>
          <w:sz w:val="24"/>
          <w:szCs w:val="24"/>
        </w:rPr>
      </w:pPr>
    </w:p>
    <w:p w14:paraId="3C012F5A"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Nom : </w:t>
      </w:r>
    </w:p>
    <w:p w14:paraId="14827573"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Prénom : </w:t>
      </w:r>
    </w:p>
    <w:p w14:paraId="6BE089E0"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Date de naissance : </w:t>
      </w:r>
    </w:p>
    <w:p w14:paraId="2016530F"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Numéro de téléphone : </w:t>
      </w:r>
    </w:p>
    <w:p w14:paraId="137D2385"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E-mail : </w:t>
      </w:r>
    </w:p>
    <w:p w14:paraId="42C85A37"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Adresse actuelle : </w:t>
      </w:r>
    </w:p>
    <w:p w14:paraId="1B39D2F7"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Numéro allocataire CAF (si existant) : </w:t>
      </w:r>
    </w:p>
    <w:p w14:paraId="145EFF30" w14:textId="77777777" w:rsidR="007273BA" w:rsidRPr="007273BA" w:rsidRDefault="007273BA" w:rsidP="007273BA">
      <w:pPr>
        <w:spacing w:line="276" w:lineRule="auto"/>
        <w:jc w:val="both"/>
        <w:rPr>
          <w:rFonts w:ascii="Arial" w:hAnsi="Arial" w:cs="Arial"/>
          <w:sz w:val="24"/>
          <w:szCs w:val="24"/>
        </w:rPr>
      </w:pPr>
    </w:p>
    <w:p w14:paraId="1B70836C" w14:textId="77777777" w:rsidR="007273BA" w:rsidRPr="007273BA" w:rsidRDefault="007273BA" w:rsidP="007273BA">
      <w:pPr>
        <w:shd w:val="clear" w:color="auto" w:fill="D9D9D9" w:themeFill="background1" w:themeFillShade="D9"/>
        <w:spacing w:line="276" w:lineRule="auto"/>
        <w:jc w:val="center"/>
        <w:rPr>
          <w:rFonts w:ascii="Arial" w:hAnsi="Arial" w:cs="Arial"/>
          <w:b/>
          <w:bCs/>
          <w:sz w:val="24"/>
          <w:szCs w:val="24"/>
        </w:rPr>
      </w:pPr>
      <w:r w:rsidRPr="007273BA">
        <w:rPr>
          <w:rFonts w:ascii="Arial" w:hAnsi="Arial" w:cs="Arial"/>
          <w:b/>
          <w:bCs/>
          <w:sz w:val="24"/>
          <w:szCs w:val="24"/>
        </w:rPr>
        <w:t>GARANT</w:t>
      </w:r>
    </w:p>
    <w:p w14:paraId="466E7570" w14:textId="77777777" w:rsidR="007273BA" w:rsidRPr="007273BA" w:rsidRDefault="007273BA" w:rsidP="007273BA">
      <w:pPr>
        <w:spacing w:line="276" w:lineRule="auto"/>
        <w:jc w:val="both"/>
        <w:rPr>
          <w:rFonts w:ascii="Arial" w:hAnsi="Arial" w:cs="Arial"/>
          <w:sz w:val="24"/>
          <w:szCs w:val="24"/>
        </w:rPr>
      </w:pPr>
    </w:p>
    <w:p w14:paraId="169C342A"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Nom : </w:t>
      </w:r>
    </w:p>
    <w:p w14:paraId="0189E702"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Prénom : </w:t>
      </w:r>
    </w:p>
    <w:p w14:paraId="226FF099"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Numéro de téléphone : </w:t>
      </w:r>
    </w:p>
    <w:p w14:paraId="3B6DF241"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E-mail : </w:t>
      </w:r>
    </w:p>
    <w:p w14:paraId="03F37056"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Adresse : </w:t>
      </w:r>
    </w:p>
    <w:p w14:paraId="2D293E67" w14:textId="77777777" w:rsidR="007273BA" w:rsidRPr="007273BA" w:rsidRDefault="007273BA" w:rsidP="007273BA">
      <w:pPr>
        <w:spacing w:line="360" w:lineRule="auto"/>
        <w:jc w:val="both"/>
        <w:rPr>
          <w:rFonts w:ascii="Arial" w:hAnsi="Arial" w:cs="Arial"/>
          <w:sz w:val="24"/>
          <w:szCs w:val="24"/>
        </w:rPr>
      </w:pPr>
      <w:r w:rsidRPr="007273BA">
        <w:rPr>
          <w:rFonts w:ascii="Arial" w:hAnsi="Arial" w:cs="Arial"/>
          <w:sz w:val="24"/>
          <w:szCs w:val="24"/>
        </w:rPr>
        <w:t xml:space="preserve">Lien de parenté : </w:t>
      </w:r>
    </w:p>
    <w:p w14:paraId="224BC0DF" w14:textId="77777777" w:rsidR="007273BA" w:rsidRPr="007273BA" w:rsidRDefault="007273BA" w:rsidP="007273BA">
      <w:pPr>
        <w:spacing w:line="276" w:lineRule="auto"/>
        <w:jc w:val="both"/>
        <w:rPr>
          <w:rFonts w:ascii="Arial" w:hAnsi="Arial" w:cs="Arial"/>
          <w:sz w:val="24"/>
          <w:szCs w:val="24"/>
        </w:rPr>
      </w:pPr>
    </w:p>
    <w:p w14:paraId="4F33017A" w14:textId="77777777" w:rsidR="007273BA" w:rsidRPr="007273BA" w:rsidRDefault="007273BA" w:rsidP="007273BA">
      <w:pPr>
        <w:shd w:val="clear" w:color="auto" w:fill="D9D9D9" w:themeFill="background1" w:themeFillShade="D9"/>
        <w:spacing w:line="276" w:lineRule="auto"/>
        <w:jc w:val="center"/>
        <w:rPr>
          <w:rFonts w:ascii="Arial" w:hAnsi="Arial" w:cs="Arial"/>
          <w:b/>
          <w:bCs/>
          <w:sz w:val="24"/>
          <w:szCs w:val="24"/>
        </w:rPr>
      </w:pPr>
      <w:r w:rsidRPr="007273BA">
        <w:rPr>
          <w:rFonts w:ascii="Arial" w:hAnsi="Arial" w:cs="Arial"/>
          <w:b/>
          <w:bCs/>
          <w:sz w:val="24"/>
          <w:szCs w:val="24"/>
        </w:rPr>
        <w:t>PIECES JUSTIFICATIVES A FOURNIR</w:t>
      </w:r>
    </w:p>
    <w:p w14:paraId="72CC96AF" w14:textId="77777777" w:rsidR="007273BA" w:rsidRPr="007273BA" w:rsidRDefault="007273BA" w:rsidP="007273BA">
      <w:pPr>
        <w:spacing w:line="276" w:lineRule="auto"/>
        <w:jc w:val="both"/>
        <w:rPr>
          <w:rFonts w:ascii="Arial" w:hAnsi="Arial" w:cs="Arial"/>
          <w:sz w:val="24"/>
          <w:szCs w:val="24"/>
        </w:rPr>
      </w:pPr>
    </w:p>
    <w:p w14:paraId="2DBDB0F6" w14:textId="7777777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Une lettre de motivation (dans laquelle vous décrivez vos motivations pour participer au projet intergénérationnel de la résidence, vos expériences avec les seniors s’il y en a, vos passions et intérêts)</w:t>
      </w:r>
    </w:p>
    <w:p w14:paraId="1DE91F12" w14:textId="7777777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Une photocopie d’une pièce d’identité en cours de validité</w:t>
      </w:r>
    </w:p>
    <w:p w14:paraId="765BDA95" w14:textId="6986626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w:t>
      </w:r>
      <w:r w:rsidR="00604801">
        <w:rPr>
          <w:rFonts w:ascii="Arial" w:hAnsi="Arial" w:cs="Arial"/>
          <w:sz w:val="24"/>
          <w:szCs w:val="24"/>
        </w:rPr>
        <w:t>Une</w:t>
      </w:r>
      <w:r w:rsidRPr="007273BA">
        <w:rPr>
          <w:rFonts w:ascii="Arial" w:hAnsi="Arial" w:cs="Arial"/>
          <w:sz w:val="24"/>
          <w:szCs w:val="24"/>
        </w:rPr>
        <w:t xml:space="preserve"> photo d’identité </w:t>
      </w:r>
      <w:r w:rsidR="00604801">
        <w:rPr>
          <w:rFonts w:ascii="Arial" w:hAnsi="Arial" w:cs="Arial"/>
          <w:sz w:val="24"/>
          <w:szCs w:val="24"/>
        </w:rPr>
        <w:t>au</w:t>
      </w:r>
      <w:r w:rsidRPr="007273BA">
        <w:rPr>
          <w:rFonts w:ascii="Arial" w:hAnsi="Arial" w:cs="Arial"/>
          <w:sz w:val="24"/>
          <w:szCs w:val="24"/>
        </w:rPr>
        <w:t xml:space="preserve"> format jpg</w:t>
      </w:r>
      <w:r w:rsidR="00604801">
        <w:rPr>
          <w:rFonts w:ascii="Arial" w:hAnsi="Arial" w:cs="Arial"/>
          <w:sz w:val="24"/>
          <w:szCs w:val="24"/>
        </w:rPr>
        <w:t xml:space="preserve"> (</w:t>
      </w:r>
      <w:r w:rsidRPr="007273BA">
        <w:rPr>
          <w:rFonts w:ascii="Arial" w:hAnsi="Arial" w:cs="Arial"/>
          <w:sz w:val="24"/>
          <w:szCs w:val="24"/>
        </w:rPr>
        <w:t>pour le trombinoscope)</w:t>
      </w:r>
    </w:p>
    <w:p w14:paraId="16AE5CB4" w14:textId="7777777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Vos justificatifs de ressources, si existant</w:t>
      </w:r>
    </w:p>
    <w:p w14:paraId="07DAFADE" w14:textId="7777777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Vos deux derniers avis d’imposition</w:t>
      </w:r>
    </w:p>
    <w:p w14:paraId="2B6DC445" w14:textId="7777777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Les justificatifs de ressources des trois derniers mois de votre garant</w:t>
      </w:r>
    </w:p>
    <w:p w14:paraId="3FF88879" w14:textId="7777777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Un justificatif de domicile de votre garant</w:t>
      </w:r>
    </w:p>
    <w:p w14:paraId="3F2D8447" w14:textId="77777777" w:rsidR="007273BA" w:rsidRPr="007273BA" w:rsidRDefault="007273BA" w:rsidP="007273BA">
      <w:pPr>
        <w:spacing w:line="360" w:lineRule="auto"/>
        <w:jc w:val="both"/>
        <w:rPr>
          <w:rFonts w:ascii="Arial" w:hAnsi="Arial" w:cs="Arial"/>
          <w:sz w:val="24"/>
          <w:szCs w:val="24"/>
        </w:rPr>
      </w:pPr>
      <w:r w:rsidRPr="007273BA">
        <w:rPr>
          <w:rFonts w:ascii="Segoe UI Symbol" w:hAnsi="Segoe UI Symbol" w:cs="Segoe UI Symbol"/>
          <w:sz w:val="24"/>
          <w:szCs w:val="24"/>
        </w:rPr>
        <w:t>☐</w:t>
      </w:r>
      <w:r w:rsidRPr="007273BA">
        <w:rPr>
          <w:rFonts w:ascii="Arial" w:hAnsi="Arial" w:cs="Arial"/>
          <w:sz w:val="24"/>
          <w:szCs w:val="24"/>
        </w:rPr>
        <w:t xml:space="preserve"> Le dernier avis d’imposition de votre garant</w:t>
      </w:r>
    </w:p>
    <w:p w14:paraId="7C080CC4" w14:textId="77777777" w:rsidR="00940D7F" w:rsidRDefault="00940D7F" w:rsidP="007273BA">
      <w:pPr>
        <w:spacing w:line="360" w:lineRule="auto"/>
        <w:jc w:val="both"/>
        <w:rPr>
          <w:rFonts w:ascii="Segoe UI Symbol" w:hAnsi="Segoe UI Symbol" w:cs="Segoe UI Symbol"/>
          <w:sz w:val="24"/>
          <w:szCs w:val="24"/>
        </w:rPr>
      </w:pPr>
    </w:p>
    <w:p w14:paraId="2A7BB536" w14:textId="4E22AA9A" w:rsidR="007273BA" w:rsidRPr="00D64C02" w:rsidRDefault="00940D7F" w:rsidP="006048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76" w:lineRule="auto"/>
        <w:jc w:val="center"/>
        <w:rPr>
          <w:rFonts w:ascii="Arial" w:hAnsi="Arial" w:cs="Arial"/>
          <w:b/>
          <w:bCs/>
          <w:sz w:val="24"/>
          <w:szCs w:val="24"/>
        </w:rPr>
      </w:pPr>
      <w:r w:rsidRPr="00D64C02">
        <w:rPr>
          <w:rFonts w:ascii="Arial" w:hAnsi="Arial" w:cs="Arial"/>
          <w:b/>
          <w:bCs/>
          <w:sz w:val="24"/>
          <w:szCs w:val="24"/>
        </w:rPr>
        <w:t>En cas de conclusion d’un bail, un a</w:t>
      </w:r>
      <w:r w:rsidR="007273BA" w:rsidRPr="00D64C02">
        <w:rPr>
          <w:rFonts w:ascii="Arial" w:hAnsi="Arial" w:cs="Arial"/>
          <w:b/>
          <w:bCs/>
          <w:sz w:val="24"/>
          <w:szCs w:val="24"/>
        </w:rPr>
        <w:t xml:space="preserve">cte de cautionnement </w:t>
      </w:r>
      <w:r w:rsidR="00604801" w:rsidRPr="00D64C02">
        <w:rPr>
          <w:rFonts w:ascii="Arial" w:hAnsi="Arial" w:cs="Arial"/>
          <w:b/>
          <w:bCs/>
          <w:sz w:val="24"/>
          <w:szCs w:val="24"/>
        </w:rPr>
        <w:t>solidaire</w:t>
      </w:r>
      <w:r w:rsidR="00290554">
        <w:rPr>
          <w:rFonts w:ascii="Arial" w:hAnsi="Arial" w:cs="Arial"/>
          <w:b/>
          <w:bCs/>
          <w:sz w:val="24"/>
          <w:szCs w:val="24"/>
        </w:rPr>
        <w:t xml:space="preserve"> de votre garant</w:t>
      </w:r>
      <w:r w:rsidR="00604801" w:rsidRPr="00D64C02">
        <w:rPr>
          <w:rFonts w:ascii="Arial" w:hAnsi="Arial" w:cs="Arial"/>
          <w:b/>
          <w:bCs/>
          <w:sz w:val="24"/>
          <w:szCs w:val="24"/>
        </w:rPr>
        <w:t xml:space="preserve"> </w:t>
      </w:r>
      <w:r w:rsidRPr="00D64C02">
        <w:rPr>
          <w:rFonts w:ascii="Arial" w:hAnsi="Arial" w:cs="Arial"/>
          <w:b/>
          <w:bCs/>
          <w:sz w:val="24"/>
          <w:szCs w:val="24"/>
        </w:rPr>
        <w:t>sera demandé</w:t>
      </w:r>
    </w:p>
    <w:sectPr w:rsidR="007273BA" w:rsidRPr="00D64C02" w:rsidSect="000808B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573AD"/>
    <w:multiLevelType w:val="hybridMultilevel"/>
    <w:tmpl w:val="0088DA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1C20CE1"/>
    <w:multiLevelType w:val="hybridMultilevel"/>
    <w:tmpl w:val="AEE4F59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60F27C3"/>
    <w:multiLevelType w:val="hybridMultilevel"/>
    <w:tmpl w:val="94946F58"/>
    <w:lvl w:ilvl="0" w:tplc="26D639CC">
      <w:start w:val="8"/>
      <w:numFmt w:val="bullet"/>
      <w:lvlText w:val=""/>
      <w:lvlJc w:val="left"/>
      <w:pPr>
        <w:tabs>
          <w:tab w:val="num" w:pos="420"/>
        </w:tabs>
        <w:ind w:left="420" w:hanging="360"/>
      </w:pPr>
      <w:rPr>
        <w:rFonts w:ascii="Wingdings" w:eastAsia="Times New Roman" w:hAnsi="Wingdings" w:cs="Arial" w:hint="default"/>
      </w:rPr>
    </w:lvl>
    <w:lvl w:ilvl="1" w:tplc="040C0003" w:tentative="1">
      <w:start w:val="1"/>
      <w:numFmt w:val="bullet"/>
      <w:lvlText w:val="o"/>
      <w:lvlJc w:val="left"/>
      <w:pPr>
        <w:tabs>
          <w:tab w:val="num" w:pos="1140"/>
        </w:tabs>
        <w:ind w:left="1140" w:hanging="360"/>
      </w:pPr>
      <w:rPr>
        <w:rFonts w:ascii="Courier New" w:hAnsi="Courier New" w:cs="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cs="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cs="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3AB60A4D"/>
    <w:multiLevelType w:val="hybridMultilevel"/>
    <w:tmpl w:val="D40095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7C615EB"/>
    <w:multiLevelType w:val="hybridMultilevel"/>
    <w:tmpl w:val="1584C3D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6BAD2739"/>
    <w:multiLevelType w:val="hybridMultilevel"/>
    <w:tmpl w:val="F76697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5055332">
    <w:abstractNumId w:val="0"/>
  </w:num>
  <w:num w:numId="2" w16cid:durableId="143472220">
    <w:abstractNumId w:val="2"/>
  </w:num>
  <w:num w:numId="3" w16cid:durableId="125511111">
    <w:abstractNumId w:val="5"/>
  </w:num>
  <w:num w:numId="4" w16cid:durableId="1127313120">
    <w:abstractNumId w:val="4"/>
  </w:num>
  <w:num w:numId="5" w16cid:durableId="530923828">
    <w:abstractNumId w:val="3"/>
  </w:num>
  <w:num w:numId="6" w16cid:durableId="1391345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B0"/>
    <w:rsid w:val="000013FC"/>
    <w:rsid w:val="000455B0"/>
    <w:rsid w:val="000808B0"/>
    <w:rsid w:val="00090883"/>
    <w:rsid w:val="000D1D5C"/>
    <w:rsid w:val="000E4B46"/>
    <w:rsid w:val="00105213"/>
    <w:rsid w:val="001339BB"/>
    <w:rsid w:val="00134C9E"/>
    <w:rsid w:val="0014531B"/>
    <w:rsid w:val="0020073A"/>
    <w:rsid w:val="0020561B"/>
    <w:rsid w:val="00245DE7"/>
    <w:rsid w:val="00281F65"/>
    <w:rsid w:val="00290554"/>
    <w:rsid w:val="002A6F1C"/>
    <w:rsid w:val="00332BF2"/>
    <w:rsid w:val="003635DD"/>
    <w:rsid w:val="0037212F"/>
    <w:rsid w:val="00372F2A"/>
    <w:rsid w:val="00381EAE"/>
    <w:rsid w:val="003A79C8"/>
    <w:rsid w:val="003B7AF7"/>
    <w:rsid w:val="003D10AB"/>
    <w:rsid w:val="003E228C"/>
    <w:rsid w:val="0040752E"/>
    <w:rsid w:val="00440A7D"/>
    <w:rsid w:val="004425D9"/>
    <w:rsid w:val="00483911"/>
    <w:rsid w:val="004A7C17"/>
    <w:rsid w:val="004C4132"/>
    <w:rsid w:val="004C578A"/>
    <w:rsid w:val="004E34AD"/>
    <w:rsid w:val="005250FE"/>
    <w:rsid w:val="005274C4"/>
    <w:rsid w:val="00595A78"/>
    <w:rsid w:val="00604801"/>
    <w:rsid w:val="00614FAE"/>
    <w:rsid w:val="0063722B"/>
    <w:rsid w:val="00654977"/>
    <w:rsid w:val="006921BB"/>
    <w:rsid w:val="006B2F95"/>
    <w:rsid w:val="007273BA"/>
    <w:rsid w:val="007472F3"/>
    <w:rsid w:val="00776E1B"/>
    <w:rsid w:val="007A052D"/>
    <w:rsid w:val="00920289"/>
    <w:rsid w:val="00940D7F"/>
    <w:rsid w:val="009C38AE"/>
    <w:rsid w:val="009C4264"/>
    <w:rsid w:val="00AB41C1"/>
    <w:rsid w:val="00B039AA"/>
    <w:rsid w:val="00B60073"/>
    <w:rsid w:val="00B77878"/>
    <w:rsid w:val="00B85BFF"/>
    <w:rsid w:val="00BC2782"/>
    <w:rsid w:val="00BC2998"/>
    <w:rsid w:val="00BE41A8"/>
    <w:rsid w:val="00C479D9"/>
    <w:rsid w:val="00C51CAA"/>
    <w:rsid w:val="00CA075C"/>
    <w:rsid w:val="00CA5A9E"/>
    <w:rsid w:val="00CA5F6E"/>
    <w:rsid w:val="00D23C2E"/>
    <w:rsid w:val="00D43DF3"/>
    <w:rsid w:val="00D52AA4"/>
    <w:rsid w:val="00D64C02"/>
    <w:rsid w:val="00D86444"/>
    <w:rsid w:val="00D965FF"/>
    <w:rsid w:val="00E13795"/>
    <w:rsid w:val="00E6687B"/>
    <w:rsid w:val="00E82D82"/>
    <w:rsid w:val="00EB0BA0"/>
    <w:rsid w:val="00EF0DA0"/>
    <w:rsid w:val="00FA0EA0"/>
    <w:rsid w:val="00FD7549"/>
    <w:rsid w:val="00FE2821"/>
    <w:rsid w:val="00FE7039"/>
    <w:rsid w:val="00FF71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14:docId w14:val="3B171B5D"/>
  <w15:chartTrackingRefBased/>
  <w15:docId w15:val="{D1166E8E-CF0D-4CC2-808A-C4DDC37FC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808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808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808B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808B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808B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808B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808B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808B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808B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08B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808B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808B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808B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808B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808B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808B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808B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808B0"/>
    <w:rPr>
      <w:rFonts w:eastAsiaTheme="majorEastAsia" w:cstheme="majorBidi"/>
      <w:color w:val="272727" w:themeColor="text1" w:themeTint="D8"/>
    </w:rPr>
  </w:style>
  <w:style w:type="paragraph" w:styleId="Titre">
    <w:name w:val="Title"/>
    <w:basedOn w:val="Normal"/>
    <w:next w:val="Normal"/>
    <w:link w:val="TitreCar"/>
    <w:uiPriority w:val="10"/>
    <w:qFormat/>
    <w:rsid w:val="000808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808B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808B0"/>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808B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808B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808B0"/>
    <w:rPr>
      <w:i/>
      <w:iCs/>
      <w:color w:val="404040" w:themeColor="text1" w:themeTint="BF"/>
    </w:rPr>
  </w:style>
  <w:style w:type="paragraph" w:styleId="Paragraphedeliste">
    <w:name w:val="List Paragraph"/>
    <w:basedOn w:val="Normal"/>
    <w:uiPriority w:val="34"/>
    <w:qFormat/>
    <w:rsid w:val="000808B0"/>
    <w:pPr>
      <w:ind w:left="720"/>
      <w:contextualSpacing/>
    </w:pPr>
  </w:style>
  <w:style w:type="character" w:styleId="Accentuationintense">
    <w:name w:val="Intense Emphasis"/>
    <w:basedOn w:val="Policepardfaut"/>
    <w:uiPriority w:val="21"/>
    <w:qFormat/>
    <w:rsid w:val="000808B0"/>
    <w:rPr>
      <w:i/>
      <w:iCs/>
      <w:color w:val="0F4761" w:themeColor="accent1" w:themeShade="BF"/>
    </w:rPr>
  </w:style>
  <w:style w:type="paragraph" w:styleId="Citationintense">
    <w:name w:val="Intense Quote"/>
    <w:basedOn w:val="Normal"/>
    <w:next w:val="Normal"/>
    <w:link w:val="CitationintenseCar"/>
    <w:uiPriority w:val="30"/>
    <w:qFormat/>
    <w:rsid w:val="000808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808B0"/>
    <w:rPr>
      <w:i/>
      <w:iCs/>
      <w:color w:val="0F4761" w:themeColor="accent1" w:themeShade="BF"/>
    </w:rPr>
  </w:style>
  <w:style w:type="character" w:styleId="Rfrenceintense">
    <w:name w:val="Intense Reference"/>
    <w:basedOn w:val="Policepardfaut"/>
    <w:uiPriority w:val="32"/>
    <w:qFormat/>
    <w:rsid w:val="000808B0"/>
    <w:rPr>
      <w:b/>
      <w:bCs/>
      <w:smallCaps/>
      <w:color w:val="0F4761" w:themeColor="accent1" w:themeShade="BF"/>
      <w:spacing w:val="5"/>
    </w:rPr>
  </w:style>
  <w:style w:type="character" w:styleId="Lienhypertexte">
    <w:name w:val="Hyperlink"/>
    <w:basedOn w:val="Policepardfaut"/>
    <w:uiPriority w:val="99"/>
    <w:unhideWhenUsed/>
    <w:rsid w:val="00290554"/>
    <w:rPr>
      <w:color w:val="467886" w:themeColor="hyperlink"/>
      <w:u w:val="single"/>
    </w:rPr>
  </w:style>
  <w:style w:type="character" w:styleId="Mentionnonrsolue">
    <w:name w:val="Unresolved Mention"/>
    <w:basedOn w:val="Policepardfaut"/>
    <w:uiPriority w:val="99"/>
    <w:semiHidden/>
    <w:unhideWhenUsed/>
    <w:rsid w:val="00290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5CD58-4522-43D2-920C-53475E20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509</Words>
  <Characters>2802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ANSTOTZ Florian</dc:creator>
  <cp:keywords/>
  <dc:description/>
  <cp:lastModifiedBy>Hartmann Brigitte</cp:lastModifiedBy>
  <cp:revision>12</cp:revision>
  <dcterms:created xsi:type="dcterms:W3CDTF">2025-03-06T10:42:00Z</dcterms:created>
  <dcterms:modified xsi:type="dcterms:W3CDTF">2026-08-04T15:05:00Z</dcterms:modified>
</cp:coreProperties>
</file>